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B1" w:rsidRDefault="008B4E2E" w:rsidP="00F91305">
      <w:pPr>
        <w:ind w:left="6480" w:firstLine="720"/>
        <w:jc w:val="right"/>
      </w:pPr>
      <w:r>
        <w:t xml:space="preserve"> </w:t>
      </w:r>
      <w:r>
        <w:rPr>
          <w:noProof/>
          <w:lang w:eastAsia="en-GB"/>
        </w:rPr>
        <w:drawing>
          <wp:inline distT="0" distB="0" distL="114300" distR="114300" wp14:anchorId="2536DD72" wp14:editId="44DA2C90">
            <wp:extent cx="2043430" cy="556895"/>
            <wp:effectExtent l="0" t="0" r="13970" b="6985"/>
            <wp:docPr id="3" name="Picture 3" descr="2018 s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018 sway 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  <w:r w:rsidR="003C1B55">
        <w:t>7</w:t>
      </w:r>
      <w:r w:rsidR="003C1B55" w:rsidRPr="003C1B55">
        <w:rPr>
          <w:vertAlign w:val="superscript"/>
        </w:rPr>
        <w:t>th</w:t>
      </w:r>
      <w:r w:rsidR="003C1B55">
        <w:t xml:space="preserve"> </w:t>
      </w:r>
      <w:r w:rsidR="00E875FA">
        <w:t>March</w:t>
      </w:r>
      <w:r>
        <w:t xml:space="preserve"> 202</w:t>
      </w:r>
      <w:r w:rsidR="00E875FA">
        <w:t>2</w:t>
      </w:r>
    </w:p>
    <w:p w:rsidR="00186AB1" w:rsidRDefault="00F91305">
      <w:r>
        <w:t>Dear Young People, Parents and</w:t>
      </w:r>
      <w:r w:rsidR="008B4E2E">
        <w:t xml:space="preserve"> Guardians,</w:t>
      </w:r>
    </w:p>
    <w:p w:rsidR="00186AB1" w:rsidRPr="00312817" w:rsidRDefault="008B4E2E" w:rsidP="00F91305">
      <w:pPr>
        <w:jc w:val="center"/>
        <w:rPr>
          <w:b/>
          <w:u w:val="single"/>
        </w:rPr>
      </w:pPr>
      <w:r w:rsidRPr="00312817">
        <w:rPr>
          <w:b/>
          <w:u w:val="single"/>
        </w:rPr>
        <w:t>South Wight Area Youth (SWAY) Summer Residential Trip</w:t>
      </w:r>
      <w:r w:rsidR="00BF2F3E" w:rsidRPr="00312817">
        <w:rPr>
          <w:b/>
          <w:u w:val="single"/>
        </w:rPr>
        <w:t xml:space="preserve"> 202</w:t>
      </w:r>
      <w:r w:rsidR="00E875FA">
        <w:rPr>
          <w:b/>
          <w:u w:val="single"/>
        </w:rPr>
        <w:t>2</w:t>
      </w:r>
    </w:p>
    <w:p w:rsidR="00186AB1" w:rsidRDefault="00E875FA">
      <w:r>
        <w:t>T</w:t>
      </w:r>
      <w:r w:rsidR="00312817">
        <w:t>his year</w:t>
      </w:r>
      <w:r>
        <w:t xml:space="preserve"> we will be</w:t>
      </w:r>
      <w:r w:rsidR="00312817">
        <w:t xml:space="preserve"> go</w:t>
      </w:r>
      <w:r>
        <w:t>ing</w:t>
      </w:r>
      <w:r w:rsidR="00312817">
        <w:t xml:space="preserve"> back to the Lake District and</w:t>
      </w:r>
      <w:r>
        <w:t xml:space="preserve"> once again</w:t>
      </w:r>
      <w:r w:rsidR="00312817">
        <w:t xml:space="preserve"> staying at Carlisle Diocesan Youth Centre at St. John's-in-the-Vale Keswick</w:t>
      </w:r>
      <w:r>
        <w:t xml:space="preserve"> where we have booked </w:t>
      </w:r>
      <w:r w:rsidR="000C239C">
        <w:t xml:space="preserve">the </w:t>
      </w:r>
      <w:r w:rsidR="00747350">
        <w:t>School &amp; Chapel bunkhouse</w:t>
      </w:r>
      <w:r>
        <w:t>s</w:t>
      </w:r>
      <w:r w:rsidR="00312817">
        <w:t>. This annual residential has proved very popular in recent years</w:t>
      </w:r>
      <w:r w:rsidR="0049601F">
        <w:t xml:space="preserve"> so please book in early</w:t>
      </w:r>
      <w:r w:rsidR="008B4E2E">
        <w:t>. The residential will be available to young people from Year 6 upwards.  The young people will have the opportunity to take part in a range of different activities, giving them the chance to experience something new</w:t>
      </w:r>
      <w:r w:rsidR="00747350">
        <w:t xml:space="preserve"> and challenging and to build</w:t>
      </w:r>
      <w:r w:rsidR="008B4E2E">
        <w:t xml:space="preserve"> relationship</w:t>
      </w:r>
      <w:r w:rsidR="00747350">
        <w:t>s</w:t>
      </w:r>
      <w:r w:rsidR="008B4E2E">
        <w:t xml:space="preserve"> and life skills. The activities include: mountain walking, team building and an activity day.</w:t>
      </w:r>
    </w:p>
    <w:p w:rsidR="00186AB1" w:rsidRDefault="008B4E2E">
      <w:r>
        <w:t xml:space="preserve">We have booked the residential from </w:t>
      </w:r>
      <w:r w:rsidRPr="00F75C0F">
        <w:rPr>
          <w:b/>
        </w:rPr>
        <w:t xml:space="preserve">Sunday </w:t>
      </w:r>
      <w:r w:rsidR="00E875FA" w:rsidRPr="00F75C0F">
        <w:rPr>
          <w:b/>
        </w:rPr>
        <w:t>7</w:t>
      </w:r>
      <w:r w:rsidR="001C68DC" w:rsidRPr="00F75C0F">
        <w:rPr>
          <w:b/>
        </w:rPr>
        <w:t>th</w:t>
      </w:r>
      <w:r w:rsidRPr="00F75C0F">
        <w:rPr>
          <w:b/>
        </w:rPr>
        <w:t xml:space="preserve"> – Thursday</w:t>
      </w:r>
      <w:r w:rsidR="00747350" w:rsidRPr="00F75C0F">
        <w:rPr>
          <w:b/>
        </w:rPr>
        <w:t>,</w:t>
      </w:r>
      <w:r w:rsidRPr="00F75C0F">
        <w:rPr>
          <w:b/>
        </w:rPr>
        <w:t xml:space="preserve"> </w:t>
      </w:r>
      <w:r w:rsidR="00E875FA" w:rsidRPr="00F75C0F">
        <w:rPr>
          <w:b/>
        </w:rPr>
        <w:t>11</w:t>
      </w:r>
      <w:r w:rsidR="001C68DC" w:rsidRPr="00F75C0F">
        <w:rPr>
          <w:b/>
        </w:rPr>
        <w:t>th</w:t>
      </w:r>
      <w:r w:rsidR="00747350" w:rsidRPr="00F75C0F">
        <w:rPr>
          <w:b/>
        </w:rPr>
        <w:t xml:space="preserve"> August</w:t>
      </w:r>
      <w:r w:rsidRPr="00F75C0F">
        <w:rPr>
          <w:b/>
        </w:rPr>
        <w:t xml:space="preserve"> 202</w:t>
      </w:r>
      <w:r w:rsidR="00E875FA" w:rsidRPr="00F75C0F">
        <w:rPr>
          <w:b/>
        </w:rPr>
        <w:t>2</w:t>
      </w:r>
      <w:r w:rsidR="00747350">
        <w:t xml:space="preserve"> </w:t>
      </w:r>
      <w:r>
        <w:t>for 2</w:t>
      </w:r>
      <w:r w:rsidR="00E875FA">
        <w:t>8</w:t>
      </w:r>
      <w:r>
        <w:t xml:space="preserve"> young people. Due to the generosity of the Church and our funders, the cost for all the activities, travel and full board accommodation will be £1</w:t>
      </w:r>
      <w:r w:rsidR="00E875FA">
        <w:t>40</w:t>
      </w:r>
      <w:r w:rsidR="00747350">
        <w:t xml:space="preserve"> pp.</w:t>
      </w:r>
    </w:p>
    <w:p w:rsidR="00312817" w:rsidRDefault="00312817" w:rsidP="00312817">
      <w:pPr>
        <w:rPr>
          <w:b/>
          <w:bCs/>
        </w:rPr>
      </w:pPr>
      <w:r>
        <w:t xml:space="preserve">Please complete and return </w:t>
      </w:r>
      <w:r w:rsidR="00747350">
        <w:t xml:space="preserve">the </w:t>
      </w:r>
      <w:r>
        <w:t xml:space="preserve">interest </w:t>
      </w:r>
      <w:r w:rsidR="001C68DC">
        <w:rPr>
          <w:b/>
        </w:rPr>
        <w:t>Lakes B</w:t>
      </w:r>
      <w:r w:rsidR="001C68DC" w:rsidRPr="001C68DC">
        <w:rPr>
          <w:b/>
        </w:rPr>
        <w:t>ooking Form</w:t>
      </w:r>
      <w:r w:rsidR="00747350">
        <w:t xml:space="preserve"> (below)</w:t>
      </w:r>
      <w:r w:rsidR="00E875FA">
        <w:t xml:space="preserve"> via email to </w:t>
      </w:r>
      <w:hyperlink r:id="rId10" w:history="1">
        <w:r w:rsidR="00747350" w:rsidRPr="004838A1">
          <w:rPr>
            <w:rStyle w:val="Hyperlink"/>
          </w:rPr>
          <w:t>swayoffice1@gmail.com</w:t>
        </w:r>
      </w:hyperlink>
      <w:r w:rsidR="00D45D4F">
        <w:t xml:space="preserve"> or </w:t>
      </w:r>
      <w:r w:rsidR="001C68DC">
        <w:t xml:space="preserve">hand to your Youth Worker or </w:t>
      </w:r>
      <w:r w:rsidR="00D45D4F">
        <w:t>post to</w:t>
      </w:r>
      <w:r w:rsidR="00D45D4F" w:rsidRPr="00D45D4F">
        <w:t xml:space="preserve"> </w:t>
      </w:r>
      <w:r w:rsidR="00D45D4F">
        <w:t>The Exchange, New Road, Brighstone</w:t>
      </w:r>
      <w:r w:rsidR="001C68DC">
        <w:t>,</w:t>
      </w:r>
      <w:r w:rsidR="00D45D4F">
        <w:t xml:space="preserve"> </w:t>
      </w:r>
      <w:proofErr w:type="gramStart"/>
      <w:r w:rsidR="00D45D4F">
        <w:t>Isle</w:t>
      </w:r>
      <w:proofErr w:type="gramEnd"/>
      <w:r w:rsidR="00D45D4F">
        <w:t xml:space="preserve"> of Wight, PO30 4BB</w:t>
      </w:r>
      <w:r w:rsidR="00747350">
        <w:t xml:space="preserve">.  Once </w:t>
      </w:r>
      <w:r w:rsidR="00F91305">
        <w:t xml:space="preserve">the interest </w:t>
      </w:r>
      <w:r w:rsidR="001C68DC">
        <w:t>Lakes Booking Form</w:t>
      </w:r>
      <w:r w:rsidR="00F91305">
        <w:t xml:space="preserve"> is </w:t>
      </w:r>
      <w:r w:rsidR="00747350">
        <w:t>received</w:t>
      </w:r>
      <w:r w:rsidR="00E875FA">
        <w:t xml:space="preserve"> you will receive </w:t>
      </w:r>
      <w:r w:rsidR="00747350">
        <w:t xml:space="preserve">an </w:t>
      </w:r>
      <w:r w:rsidR="00E875FA">
        <w:t xml:space="preserve">email </w:t>
      </w:r>
      <w:r w:rsidR="00747350">
        <w:t>with initial payment details so you can</w:t>
      </w:r>
      <w:r w:rsidR="00E875FA">
        <w:t xml:space="preserve"> pay </w:t>
      </w:r>
      <w:r w:rsidR="00747350">
        <w:t>a</w:t>
      </w:r>
      <w:r w:rsidR="00E875FA">
        <w:t xml:space="preserve"> deposit</w:t>
      </w:r>
      <w:r w:rsidR="00747350">
        <w:t xml:space="preserve"> of £40 to book a place</w:t>
      </w:r>
      <w:r>
        <w:t xml:space="preserve">. This is non-refundable deposit, except in the instance that the trip does not go ahead.  </w:t>
      </w:r>
      <w:r w:rsidR="00747350">
        <w:t>You will be able to pay</w:t>
      </w:r>
      <w:r w:rsidR="001C68DC">
        <w:t xml:space="preserve"> South Wight Area Youth Partnership</w:t>
      </w:r>
      <w:r w:rsidR="00747350">
        <w:t xml:space="preserve"> by BACs or </w:t>
      </w:r>
      <w:r w:rsidR="001C68DC">
        <w:t>by</w:t>
      </w:r>
      <w:r w:rsidR="00747350">
        <w:t xml:space="preserve"> </w:t>
      </w:r>
      <w:r>
        <w:t>cheque</w:t>
      </w:r>
      <w:r w:rsidR="001C68DC">
        <w:t>.</w:t>
      </w:r>
      <w:r>
        <w:t xml:space="preserve">  The remaining fee will need to be paid by </w:t>
      </w:r>
      <w:r w:rsidR="00E875FA">
        <w:t>4</w:t>
      </w:r>
      <w:r w:rsidR="00E875FA" w:rsidRPr="00E875FA">
        <w:rPr>
          <w:vertAlign w:val="superscript"/>
        </w:rPr>
        <w:t>th</w:t>
      </w:r>
      <w:r w:rsidR="00E875FA">
        <w:t xml:space="preserve"> </w:t>
      </w:r>
      <w:r>
        <w:t>July 202</w:t>
      </w:r>
      <w:r w:rsidR="00E875FA">
        <w:t>2</w:t>
      </w:r>
      <w:r>
        <w:t xml:space="preserve">. </w:t>
      </w:r>
      <w:r>
        <w:rPr>
          <w:b/>
          <w:bCs/>
        </w:rPr>
        <w:t>A discretionary discount can be applied for and will be dealt with by the trustee</w:t>
      </w:r>
      <w:r w:rsidR="00747350">
        <w:rPr>
          <w:b/>
          <w:bCs/>
        </w:rPr>
        <w:t>s</w:t>
      </w:r>
      <w:r>
        <w:rPr>
          <w:b/>
          <w:bCs/>
        </w:rPr>
        <w:t xml:space="preserve"> on an individual basis</w:t>
      </w:r>
      <w:r w:rsidR="00747350">
        <w:rPr>
          <w:b/>
          <w:bCs/>
        </w:rPr>
        <w:t xml:space="preserve">: </w:t>
      </w:r>
      <w:r>
        <w:rPr>
          <w:b/>
          <w:bCs/>
        </w:rPr>
        <w:t>please speak to Andy</w:t>
      </w:r>
      <w:r w:rsidR="001C68DC">
        <w:rPr>
          <w:b/>
          <w:bCs/>
        </w:rPr>
        <w:t>,</w:t>
      </w:r>
      <w:r>
        <w:rPr>
          <w:b/>
          <w:bCs/>
        </w:rPr>
        <w:t xml:space="preserve"> who will be happy to support you.</w:t>
      </w:r>
    </w:p>
    <w:p w:rsidR="00312817" w:rsidRDefault="00312817" w:rsidP="00312817">
      <w:pPr>
        <w:spacing w:after="0" w:line="240" w:lineRule="auto"/>
      </w:pPr>
      <w:r>
        <w:t>In the meantime you can view the accommodation by their website</w:t>
      </w:r>
      <w:r w:rsidR="008171F5">
        <w:t>:</w:t>
      </w:r>
      <w:r>
        <w:t xml:space="preserve"> </w:t>
      </w:r>
      <w:hyperlink r:id="rId11" w:history="1">
        <w:r w:rsidR="008171F5" w:rsidRPr="008171F5">
          <w:rPr>
            <w:rStyle w:val="Hyperlink"/>
          </w:rPr>
          <w:t>https://www.sjivcentre.org.uk/</w:t>
        </w:r>
        <w:r w:rsidR="001C68DC" w:rsidRPr="008171F5">
          <w:rPr>
            <w:rStyle w:val="Hyperlink"/>
          </w:rPr>
          <w:t>.</w:t>
        </w:r>
      </w:hyperlink>
      <w:r>
        <w:t xml:space="preserve"> If you have any queries please don’t hesitate to contact Andy on 07552236067 or </w:t>
      </w:r>
      <w:r w:rsidR="001C68DC">
        <w:t xml:space="preserve">by emailing </w:t>
      </w:r>
      <w:hyperlink r:id="rId12" w:history="1">
        <w:r w:rsidR="001C68DC" w:rsidRPr="004838A1">
          <w:rPr>
            <w:rStyle w:val="Hyperlink"/>
          </w:rPr>
          <w:t>andy.SWAY@mail.com</w:t>
        </w:r>
      </w:hyperlink>
      <w:r w:rsidR="001C68DC">
        <w:t xml:space="preserve">. </w:t>
      </w:r>
    </w:p>
    <w:p w:rsidR="00186AB1" w:rsidRDefault="00186AB1">
      <w:pPr>
        <w:spacing w:after="0" w:line="240" w:lineRule="auto"/>
      </w:pPr>
    </w:p>
    <w:p w:rsidR="00186AB1" w:rsidRDefault="00F91305">
      <w:pPr>
        <w:spacing w:after="0" w:line="240" w:lineRule="auto"/>
      </w:pPr>
      <w:r>
        <w:t>Yours F</w:t>
      </w:r>
      <w:r w:rsidR="008B4E2E">
        <w:t>aithfully</w:t>
      </w:r>
      <w:r>
        <w:t>,</w:t>
      </w:r>
    </w:p>
    <w:p w:rsidR="00F91305" w:rsidRDefault="00F91305">
      <w:pPr>
        <w:spacing w:after="0" w:line="240" w:lineRule="auto"/>
      </w:pPr>
    </w:p>
    <w:p w:rsidR="001C68DC" w:rsidRDefault="001C68DC">
      <w:pPr>
        <w:spacing w:after="0" w:line="240" w:lineRule="auto"/>
      </w:pPr>
    </w:p>
    <w:p w:rsidR="00186AB1" w:rsidRDefault="008B4E2E">
      <w:pPr>
        <w:pBdr>
          <w:bottom w:val="single" w:sz="12" w:space="1" w:color="auto"/>
        </w:pBdr>
        <w:spacing w:after="0" w:line="240" w:lineRule="auto"/>
      </w:pPr>
      <w:r>
        <w:t xml:space="preserve">Andrew Dorning </w:t>
      </w:r>
    </w:p>
    <w:p w:rsidR="00186AB1" w:rsidRDefault="00F91305">
      <w:pPr>
        <w:pBdr>
          <w:bottom w:val="single" w:sz="12" w:space="1" w:color="auto"/>
        </w:pBdr>
        <w:spacing w:after="0" w:line="240" w:lineRule="auto"/>
      </w:pPr>
      <w:r>
        <w:t xml:space="preserve">Project Lead Youth Worker, </w:t>
      </w:r>
      <w:r w:rsidR="008B4E2E">
        <w:t xml:space="preserve">South Wight Area Partnership </w:t>
      </w:r>
    </w:p>
    <w:p w:rsidR="00186AB1" w:rsidRDefault="00186AB1">
      <w:pPr>
        <w:spacing w:after="0" w:line="240" w:lineRule="auto"/>
      </w:pPr>
    </w:p>
    <w:p w:rsidR="00186AB1" w:rsidRPr="00F91305" w:rsidRDefault="001C68DC" w:rsidP="001C68DC">
      <w:pPr>
        <w:spacing w:after="0" w:line="240" w:lineRule="auto"/>
        <w:jc w:val="center"/>
        <w:rPr>
          <w:b/>
        </w:rPr>
      </w:pPr>
      <w:r>
        <w:rPr>
          <w:b/>
        </w:rPr>
        <w:t xml:space="preserve">SWAY </w:t>
      </w:r>
      <w:r w:rsidR="00D45D4F">
        <w:rPr>
          <w:b/>
        </w:rPr>
        <w:t>Lakes Booking Form 2022</w:t>
      </w:r>
    </w:p>
    <w:p w:rsidR="00186AB1" w:rsidRDefault="008B4E2E">
      <w:pPr>
        <w:spacing w:after="0" w:line="240" w:lineRule="auto"/>
      </w:pPr>
      <w:r>
        <w:t xml:space="preserve">I would like to come on the South Wight </w:t>
      </w:r>
      <w:r w:rsidR="00F91305">
        <w:t xml:space="preserve">Area </w:t>
      </w:r>
      <w:r w:rsidR="00D45D4F">
        <w:t>Youth r</w:t>
      </w:r>
      <w:r>
        <w:t xml:space="preserve">esidential trip to </w:t>
      </w:r>
      <w:r w:rsidR="00D45D4F">
        <w:t xml:space="preserve">the </w:t>
      </w:r>
      <w:r>
        <w:t>Lake District (</w:t>
      </w:r>
      <w:r w:rsidR="00E875FA">
        <w:t>7</w:t>
      </w:r>
      <w:r>
        <w:t xml:space="preserve">– </w:t>
      </w:r>
      <w:r w:rsidR="00E875FA">
        <w:t>11th</w:t>
      </w:r>
      <w:r>
        <w:t xml:space="preserve"> Aug</w:t>
      </w:r>
      <w:r w:rsidR="00F91305">
        <w:t>ust</w:t>
      </w:r>
      <w:r>
        <w:t xml:space="preserve"> 202</w:t>
      </w:r>
      <w:r w:rsidR="00923B34">
        <w:t>2</w:t>
      </w:r>
      <w:r w:rsidR="00207C41">
        <w:t>). Please</w:t>
      </w:r>
      <w:r>
        <w:t xml:space="preserve"> book me a place.</w:t>
      </w:r>
    </w:p>
    <w:p w:rsidR="00186AB1" w:rsidRDefault="00186AB1">
      <w:pPr>
        <w:spacing w:after="0" w:line="240" w:lineRule="auto"/>
      </w:pPr>
    </w:p>
    <w:p w:rsidR="00F91305" w:rsidRDefault="00F91305">
      <w:pPr>
        <w:spacing w:after="0" w:line="240" w:lineRule="auto"/>
      </w:pPr>
      <w:r>
        <w:t xml:space="preserve">Young Person’s </w:t>
      </w:r>
      <w:r w:rsidR="008B4E2E">
        <w:t>Name…………………</w:t>
      </w:r>
      <w:r>
        <w:t>…………………</w:t>
      </w:r>
      <w:r w:rsidR="008B4E2E">
        <w:t>………………………</w:t>
      </w:r>
      <w:r>
        <w:t>………………………</w:t>
      </w:r>
      <w:r w:rsidR="001C68DC">
        <w:t>… Date of Birth</w:t>
      </w:r>
      <w:proofErr w:type="gramStart"/>
      <w:r w:rsidR="001C68DC">
        <w:t>:……………</w:t>
      </w:r>
      <w:r w:rsidR="00207C41">
        <w:t>……………….</w:t>
      </w:r>
      <w:r w:rsidR="001C68DC">
        <w:t>……</w:t>
      </w:r>
      <w:r>
        <w:t>..</w:t>
      </w:r>
      <w:proofErr w:type="gramEnd"/>
    </w:p>
    <w:p w:rsidR="00F91305" w:rsidRDefault="00F91305">
      <w:pPr>
        <w:spacing w:after="0" w:line="240" w:lineRule="auto"/>
      </w:pPr>
    </w:p>
    <w:p w:rsidR="00186AB1" w:rsidRDefault="00F91305">
      <w:pPr>
        <w:spacing w:after="0" w:line="240" w:lineRule="auto"/>
      </w:pPr>
      <w:r>
        <w:t>Parent/Guardian’s Name</w:t>
      </w:r>
      <w:r w:rsidR="008B4E2E">
        <w:t>……………</w:t>
      </w:r>
      <w:r>
        <w:t>………………………………………………………….………………………………</w:t>
      </w:r>
      <w:r w:rsidR="008B4E2E">
        <w:t>.</w:t>
      </w:r>
    </w:p>
    <w:p w:rsidR="00186AB1" w:rsidRDefault="00186AB1">
      <w:pPr>
        <w:spacing w:after="0" w:line="240" w:lineRule="auto"/>
      </w:pPr>
    </w:p>
    <w:p w:rsidR="00186AB1" w:rsidRDefault="008B4E2E">
      <w:pPr>
        <w:spacing w:after="0" w:line="240" w:lineRule="auto"/>
      </w:pPr>
      <w:r>
        <w:t>Ad</w:t>
      </w:r>
      <w:r w:rsidR="0056124D">
        <w:t>dre</w:t>
      </w:r>
      <w:bookmarkStart w:id="0" w:name="_GoBack"/>
      <w:bookmarkEnd w:id="0"/>
      <w:r>
        <w:t>ss…………………………………………………………………………………………………………………………………………………………………………</w:t>
      </w:r>
    </w:p>
    <w:p w:rsidR="00186AB1" w:rsidRDefault="00186AB1">
      <w:pPr>
        <w:spacing w:after="0" w:line="240" w:lineRule="auto"/>
      </w:pPr>
    </w:p>
    <w:p w:rsidR="00186AB1" w:rsidRDefault="008B4E2E">
      <w:pPr>
        <w:spacing w:after="0" w:line="240" w:lineRule="auto"/>
      </w:pPr>
      <w:r>
        <w:t>………………………………………………</w:t>
      </w:r>
      <w:r w:rsidR="00EA22D6">
        <w:t>…………………………………</w:t>
      </w:r>
      <w:r w:rsidR="00207C41">
        <w:t>………………………….</w:t>
      </w:r>
      <w:r w:rsidR="00EA22D6">
        <w:t>………..</w:t>
      </w:r>
      <w:r>
        <w:t>Postcode……………</w:t>
      </w:r>
      <w:r w:rsidR="00F91305">
        <w:t>…………………………</w:t>
      </w:r>
      <w:r>
        <w:t>………</w:t>
      </w:r>
    </w:p>
    <w:p w:rsidR="00186AB1" w:rsidRDefault="00186AB1">
      <w:pPr>
        <w:spacing w:after="0" w:line="240" w:lineRule="auto"/>
      </w:pPr>
    </w:p>
    <w:p w:rsidR="00186AB1" w:rsidRDefault="008B4E2E">
      <w:pPr>
        <w:spacing w:after="0" w:line="240" w:lineRule="auto"/>
      </w:pPr>
      <w:r>
        <w:t>Telephone</w:t>
      </w:r>
      <w:proofErr w:type="gramStart"/>
      <w:r w:rsidR="00F91305">
        <w:t>:</w:t>
      </w:r>
      <w:r>
        <w:t>…………………………………………………………</w:t>
      </w:r>
      <w:r w:rsidR="00EA22D6">
        <w:t>…………</w:t>
      </w:r>
      <w:r w:rsidR="00207C41">
        <w:t>.</w:t>
      </w:r>
      <w:proofErr w:type="gramEnd"/>
      <w:r w:rsidR="00207C41">
        <w:t xml:space="preserve"> </w:t>
      </w:r>
      <w:r w:rsidR="00F91305">
        <w:t>Email</w:t>
      </w:r>
      <w:proofErr w:type="gramStart"/>
      <w:r w:rsidR="00F91305">
        <w:t>:…………………………………………………………</w:t>
      </w:r>
      <w:proofErr w:type="gramEnd"/>
    </w:p>
    <w:p w:rsidR="00186AB1" w:rsidRDefault="00186AB1">
      <w:pPr>
        <w:spacing w:after="0" w:line="240" w:lineRule="auto"/>
      </w:pPr>
    </w:p>
    <w:p w:rsidR="00186AB1" w:rsidRDefault="001C68DC" w:rsidP="001C68DC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4BB9E" wp14:editId="6C5E7124">
                <wp:simplePos x="0" y="0"/>
                <wp:positionH relativeFrom="column">
                  <wp:posOffset>5993130</wp:posOffset>
                </wp:positionH>
                <wp:positionV relativeFrom="paragraph">
                  <wp:posOffset>2540</wp:posOffset>
                </wp:positionV>
                <wp:extent cx="1809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71.9pt;margin-top:.2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" fillcolor="white [3201]" strokecolor="#70ad47 [3209]" strokeweight="1pt"/>
            </w:pict>
          </mc:Fallback>
        </mc:AlternateContent>
      </w:r>
      <w:r w:rsidR="00F91305">
        <w:t>School</w:t>
      </w:r>
      <w:proofErr w:type="gramStart"/>
      <w:r w:rsidR="00F91305">
        <w:t>:</w:t>
      </w:r>
      <w:r w:rsidR="00207C41">
        <w:t>………………………………………………………………………..…</w:t>
      </w:r>
      <w:proofErr w:type="gramEnd"/>
      <w:r w:rsidR="00207C41">
        <w:t xml:space="preserve"> </w:t>
      </w:r>
      <w:r>
        <w:t>Youth Group………………………………………</w:t>
      </w:r>
      <w:r w:rsidR="00207C41">
        <w:t>.</w:t>
      </w:r>
      <w:r>
        <w:t>…</w:t>
      </w:r>
      <w:proofErr w:type="gramStart"/>
      <w:r>
        <w:t xml:space="preserve">…  </w:t>
      </w:r>
      <w:r w:rsidR="00EA22D6">
        <w:t>or</w:t>
      </w:r>
      <w:proofErr w:type="gramEnd"/>
      <w:r w:rsidR="008B4E2E">
        <w:tab/>
      </w:r>
      <w:r>
        <w:t xml:space="preserve">         </w:t>
      </w:r>
      <w:r w:rsidR="00EA22D6">
        <w:t>N/A</w:t>
      </w:r>
      <w:r w:rsidR="008B4E2E">
        <w:t xml:space="preserve"> </w:t>
      </w:r>
    </w:p>
    <w:sectPr w:rsidR="00186AB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0B" w:rsidRDefault="002A3F0B">
      <w:pPr>
        <w:spacing w:after="0" w:line="240" w:lineRule="auto"/>
      </w:pPr>
      <w:r>
        <w:separator/>
      </w:r>
    </w:p>
  </w:endnote>
  <w:endnote w:type="continuationSeparator" w:id="0">
    <w:p w:rsidR="002A3F0B" w:rsidRDefault="002A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B1" w:rsidRDefault="008B4E2E">
    <w:pPr>
      <w:pStyle w:val="Footer"/>
      <w:jc w:val="center"/>
      <w:rPr>
        <w:i/>
      </w:rPr>
    </w:pPr>
    <w:r>
      <w:rPr>
        <w:i/>
      </w:rPr>
      <w:t>South Wight Area Youth Partnership</w:t>
    </w:r>
  </w:p>
  <w:p w:rsidR="00186AB1" w:rsidRDefault="008B4E2E">
    <w:pPr>
      <w:pStyle w:val="Footer"/>
      <w:jc w:val="center"/>
      <w:rPr>
        <w:i/>
      </w:rPr>
    </w:pPr>
    <w:r>
      <w:rPr>
        <w:i/>
      </w:rPr>
      <w:t xml:space="preserve">Company Limited by Guarantee No. 9186090       </w:t>
    </w:r>
    <w:r>
      <w:rPr>
        <w:i/>
      </w:rPr>
      <w:tab/>
    </w:r>
    <w:r>
      <w:rPr>
        <w:i/>
      </w:rPr>
      <w:tab/>
      <w:t>Charity Registered No. 1160139</w:t>
    </w:r>
  </w:p>
  <w:p w:rsidR="00186AB1" w:rsidRDefault="0049601F">
    <w:pPr>
      <w:pStyle w:val="Footer"/>
      <w:jc w:val="center"/>
    </w:pPr>
    <w:r>
      <w:t xml:space="preserve">The Exchange, New Road, Brighstone </w:t>
    </w:r>
    <w:r w:rsidR="008B4E2E">
      <w:t>Isle of Wight, PO</w:t>
    </w:r>
    <w:r>
      <w:t>30</w:t>
    </w:r>
    <w:r w:rsidR="008B4E2E">
      <w:t xml:space="preserve"> </w:t>
    </w:r>
    <w:r>
      <w:t>4BB</w:t>
    </w:r>
    <w:r w:rsidR="00D45D4F">
      <w:t xml:space="preserve">     Email: </w:t>
    </w:r>
    <w:hyperlink r:id="rId1" w:history="1">
      <w:r w:rsidR="00D45D4F" w:rsidRPr="004838A1">
        <w:rPr>
          <w:rStyle w:val="Hyperlink"/>
        </w:rPr>
        <w:t>swayoffice1@gmail.com</w:t>
      </w:r>
    </w:hyperlink>
    <w:r w:rsidR="008171F5">
      <w:t xml:space="preserve">       Tel: 07880951243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0B" w:rsidRDefault="002A3F0B">
      <w:pPr>
        <w:spacing w:after="0" w:line="240" w:lineRule="auto"/>
      </w:pPr>
      <w:r>
        <w:separator/>
      </w:r>
    </w:p>
  </w:footnote>
  <w:footnote w:type="continuationSeparator" w:id="0">
    <w:p w:rsidR="002A3F0B" w:rsidRDefault="002A3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4D"/>
    <w:rsid w:val="000C239C"/>
    <w:rsid w:val="001068DF"/>
    <w:rsid w:val="00186AB1"/>
    <w:rsid w:val="001B2450"/>
    <w:rsid w:val="001C68DC"/>
    <w:rsid w:val="001C787B"/>
    <w:rsid w:val="001D1EBA"/>
    <w:rsid w:val="00207C41"/>
    <w:rsid w:val="002A3F0B"/>
    <w:rsid w:val="002C5B20"/>
    <w:rsid w:val="00312817"/>
    <w:rsid w:val="0038159C"/>
    <w:rsid w:val="003C1B55"/>
    <w:rsid w:val="003F1E56"/>
    <w:rsid w:val="004247E7"/>
    <w:rsid w:val="0049601F"/>
    <w:rsid w:val="0054631E"/>
    <w:rsid w:val="0056124D"/>
    <w:rsid w:val="005750AF"/>
    <w:rsid w:val="005932EA"/>
    <w:rsid w:val="00637D00"/>
    <w:rsid w:val="006522E3"/>
    <w:rsid w:val="006607EE"/>
    <w:rsid w:val="0066173E"/>
    <w:rsid w:val="006710DD"/>
    <w:rsid w:val="0070236A"/>
    <w:rsid w:val="00736F0D"/>
    <w:rsid w:val="00747350"/>
    <w:rsid w:val="007D5DD0"/>
    <w:rsid w:val="008171F5"/>
    <w:rsid w:val="00852B95"/>
    <w:rsid w:val="008A3017"/>
    <w:rsid w:val="008B4E2E"/>
    <w:rsid w:val="008F1DFA"/>
    <w:rsid w:val="00913D90"/>
    <w:rsid w:val="00923B34"/>
    <w:rsid w:val="0093774D"/>
    <w:rsid w:val="009743E4"/>
    <w:rsid w:val="009953E2"/>
    <w:rsid w:val="009A00B7"/>
    <w:rsid w:val="00A009B7"/>
    <w:rsid w:val="00A1033D"/>
    <w:rsid w:val="00A94172"/>
    <w:rsid w:val="00AA6AAE"/>
    <w:rsid w:val="00BA659E"/>
    <w:rsid w:val="00BF2F3E"/>
    <w:rsid w:val="00CE6ED7"/>
    <w:rsid w:val="00D45730"/>
    <w:rsid w:val="00D45D4F"/>
    <w:rsid w:val="00DC561D"/>
    <w:rsid w:val="00E875FA"/>
    <w:rsid w:val="00E922E2"/>
    <w:rsid w:val="00EA22D6"/>
    <w:rsid w:val="00F0701C"/>
    <w:rsid w:val="00F6722A"/>
    <w:rsid w:val="00F75C0F"/>
    <w:rsid w:val="00F84F0E"/>
    <w:rsid w:val="00F91305"/>
    <w:rsid w:val="00F96773"/>
    <w:rsid w:val="00FD7F05"/>
    <w:rsid w:val="00FE033C"/>
    <w:rsid w:val="12B540E1"/>
    <w:rsid w:val="2FB20462"/>
    <w:rsid w:val="3B307612"/>
    <w:rsid w:val="413678C8"/>
    <w:rsid w:val="427D4093"/>
    <w:rsid w:val="66F73B40"/>
    <w:rsid w:val="7EC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4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50"/>
    <w:rPr>
      <w:rFonts w:ascii="Tahoma" w:eastAsiaTheme="minorHAns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1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4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50"/>
    <w:rPr>
      <w:rFonts w:ascii="Tahoma" w:eastAsiaTheme="minorHAns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y.SWAY@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jivcentre.org.uk/.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wayoffice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ayoffic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43B8C-E9B4-4F02-9F0D-29B82AEA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Dorning</dc:creator>
  <cp:lastModifiedBy>Catherine Hoare</cp:lastModifiedBy>
  <cp:revision>8</cp:revision>
  <cp:lastPrinted>2022-03-07T13:37:00Z</cp:lastPrinted>
  <dcterms:created xsi:type="dcterms:W3CDTF">2022-03-07T11:17:00Z</dcterms:created>
  <dcterms:modified xsi:type="dcterms:W3CDTF">2022-03-07T14:32:00Z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2057-11.2.0.8942</vt:lpwstr>
  </property>
</Properties>
</file>